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73"/>
        <w:gridCol w:w="344"/>
        <w:gridCol w:w="1232"/>
        <w:gridCol w:w="459"/>
        <w:gridCol w:w="115"/>
        <w:gridCol w:w="673"/>
        <w:gridCol w:w="115"/>
        <w:gridCol w:w="229"/>
        <w:gridCol w:w="115"/>
        <w:gridCol w:w="1232"/>
        <w:gridCol w:w="114"/>
        <w:gridCol w:w="4399"/>
        <w:gridCol w:w="673"/>
        <w:gridCol w:w="230"/>
        <w:gridCol w:w="114"/>
      </w:tblGrid>
      <w:tr>
        <w:trPr>
          <w:trHeight w:hRule="exact" w:val="115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29"/>
        </w:trPr>
        <w:tc>
          <w:tcPr>
            <w:tcW w:w="673" w:type="dxa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Obec:</w:t>
            </w:r>
          </w:p>
        </w:tc>
        <w:tc>
          <w:tcPr>
            <w:tcW w:w="344" w:type="dxa"/>
          </w:tcPr>
          <w:p/>
        </w:tc>
        <w:tc>
          <w:tcPr>
            <w:tcW w:w="9700" w:type="dxa"/>
            <w:gridSpan w:val="13"/>
            <w:vAlign w:val="bottom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344"/>
        </w:trPr>
        <w:tc>
          <w:tcPr>
            <w:tcW w:w="1017" w:type="dxa"/>
            <w:gridSpan w:val="2"/>
          </w:tcPr>
          <w:p/>
        </w:tc>
        <w:tc>
          <w:tcPr>
            <w:tcW w:w="9700" w:type="dxa"/>
            <w:gridSpan w:val="13"/>
            <w:shd w:val="clear" w:color="auto" w:fill="auto"/>
          </w:tcPr>
          <w:p>
            <w:pPr>
              <w:spacing w:line="232"/>
              <w:jc w:val="center"/>
              <w:rPr>
                <w:rFonts w:ascii="Calibri" w:hAnsi="Calibri" w:eastAsia="Calibri" w:cs="Calibri"/>
                <w:color w:val="000000"/>
                <w:sz w:val="16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16"/>
                <w:spacing w:val="-2"/>
              </w:rPr>
              <w:t xml:space="preserve">Vyplňte název úřadu obce, města, městyse, statutárního města, městské části nebo městského obvodu.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823" w:type="dxa"/>
            <w:gridSpan w:val="5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i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i/>
                <w:color w:val="000000"/>
                <w:sz w:val="22"/>
                <w:spacing w:val="-2"/>
              </w:rPr>
              <w:t xml:space="preserve">k rukám starosty / starostky</w:t>
            </w:r>
          </w:p>
        </w:tc>
        <w:tc>
          <w:tcPr>
            <w:tcW w:w="7894" w:type="dxa"/>
            <w:gridSpan w:val="10"/>
          </w:tcPr>
          <w:p/>
        </w:tc>
      </w:tr>
      <w:tr>
        <w:trPr>
          <w:trHeight w:hRule="exact" w:val="214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3840" w:type="dxa"/>
            <w:gridSpan w:val="8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Číslo volebního okrsku, volební místnost:</w:t>
            </w:r>
          </w:p>
        </w:tc>
        <w:tc>
          <w:tcPr>
            <w:tcW w:w="115" w:type="dxa"/>
          </w:tcPr>
          <w:p/>
        </w:tc>
        <w:tc>
          <w:tcPr>
            <w:tcW w:w="6762" w:type="dxa"/>
            <w:gridSpan w:val="6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</w:t>
            </w:r>
          </w:p>
        </w:tc>
      </w:tr>
      <w:tr>
        <w:trPr>
          <w:trHeight w:hRule="exact" w:val="55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10717" w:type="dxa"/>
            <w:gridSpan w:val="15"/>
            <w:shd w:val="clear" w:color="auto" w:fill="auto"/>
          </w:tcPr>
          <w:p>
            <w:pPr>
              <w:spacing w:line="232"/>
              <w:jc w:val="center"/>
              <w:rPr>
                <w:rFonts w:ascii="Calibri" w:hAnsi="Calibri" w:eastAsia="Calibri" w:cs="Calibri"/>
                <w:b/>
                <w:color w:val="000000"/>
                <w:sz w:val="36"/>
                <w:spacing w:val="-2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36"/>
                <w:spacing w:val="-2"/>
              </w:rPr>
              <w:t xml:space="preserve">Křesťanská a demokratická unie - Československá strana lidová</w:t>
            </w:r>
          </w:p>
        </w:tc>
      </w:tr>
      <w:tr>
        <w:trPr>
          <w:trHeight w:hRule="exact" w:val="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717" w:type="dxa"/>
            <w:gridSpan w:val="15"/>
            <w:vMerge w:val="restart"/>
            <w:shd w:val="clear" w:color="auto" w:fill="auto"/>
          </w:tcPr>
          <w:p>
            <w:pPr>
              <w:spacing w:line="232"/>
              <w:jc w:val="center"/>
              <w:rPr>
                <w:rFonts w:ascii="Calibri" w:hAnsi="Calibri" w:eastAsia="Calibri" w:cs="Calibri"/>
                <w:color w:val="000000"/>
                <w:sz w:val="36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36"/>
                <w:spacing w:val="-2"/>
              </w:rPr>
              <w:t xml:space="preserve">deleguje do okrskové volební komise ve výše uvedené obci</w:t>
            </w:r>
          </w:p>
          <w:p>
            <w:pPr>
              <w:spacing w:line="232"/>
              <w:jc w:val="center"/>
              <w:rPr>
                <w:rFonts w:ascii="Calibri" w:hAnsi="Calibri" w:eastAsia="Calibri" w:cs="Calibri"/>
                <w:color w:val="000000"/>
                <w:sz w:val="36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36"/>
                <w:spacing w:val="-2"/>
              </w:rPr>
              <w:t xml:space="preserve">pro  Volby do zastupitelstev obcí a měst ČR </w:t>
            </w:r>
          </w:p>
          <w:p>
            <w:pPr>
              <w:spacing w:line="232"/>
              <w:jc w:val="center"/>
              <w:rPr>
                <w:rFonts w:ascii="Calibri" w:hAnsi="Calibri" w:eastAsia="Calibri" w:cs="Calibri"/>
                <w:color w:val="000000"/>
                <w:sz w:val="36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36"/>
                <w:spacing w:val="-2"/>
              </w:rPr>
              <w:t xml:space="preserve">konané 5. 10. 2018 a 6. 10. 2018</w:t>
            </w:r>
          </w:p>
        </w:tc>
      </w:tr>
      <w:tr>
        <w:trPr>
          <w:trHeight w:hRule="exact" w:val="731"/>
        </w:trPr>
        <w:tc>
          <w:tcPr>
            <w:tcW w:w="10717" w:type="dxa"/>
            <w:gridSpan w:val="15"/>
            <w:vMerge/>
            <w:shd w:val="clear" w:color="auto" w:fill="auto"/>
          </w:tcPr>
          <w:p/>
        </w:tc>
      </w:tr>
      <w:tr>
        <w:trPr>
          <w:trHeight w:hRule="exact" w:val="874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b/>
                <w:color w:val="000000"/>
                <w:sz w:val="28"/>
                <w:spacing w:val="-2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8"/>
                <w:spacing w:val="-2"/>
              </w:rPr>
              <w:t xml:space="preserve">Člena komise:</w:t>
            </w:r>
          </w:p>
        </w:tc>
        <w:tc>
          <w:tcPr>
            <w:tcW w:w="8468" w:type="dxa"/>
            <w:gridSpan w:val="12"/>
          </w:tcPr>
          <w:p/>
        </w:tc>
      </w:tr>
      <w:tr>
        <w:trPr>
          <w:trHeight w:hRule="exact" w:val="2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30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Jméno a příjmení: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Datum narození: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Místo trvalého pobytu: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29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Tel. spojení: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Email: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673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b/>
                <w:color w:val="000000"/>
                <w:sz w:val="28"/>
                <w:spacing w:val="-2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8"/>
                <w:spacing w:val="-2"/>
              </w:rPr>
              <w:t xml:space="preserve">Náhradníka:</w:t>
            </w:r>
          </w:p>
        </w:tc>
        <w:tc>
          <w:tcPr>
            <w:tcW w:w="8468" w:type="dxa"/>
            <w:gridSpan w:val="12"/>
          </w:tcPr>
          <w:p/>
        </w:tc>
      </w:tr>
      <w:tr>
        <w:trPr>
          <w:trHeight w:hRule="exact" w:val="215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Jméno a příjmení: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29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Datum narození: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Místo trvalého pobytu: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29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Tel. spojení: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2249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Email:</w:t>
            </w:r>
          </w:p>
        </w:tc>
        <w:tc>
          <w:tcPr>
            <w:tcW w:w="459" w:type="dxa"/>
          </w:tcPr>
          <w:p/>
        </w:tc>
        <w:tc>
          <w:tcPr>
            <w:tcW w:w="8009" w:type="dxa"/>
            <w:gridSpan w:val="11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558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115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229"/>
        </w:trPr>
        <w:tc>
          <w:tcPr>
            <w:tcW w:w="3496" w:type="dxa"/>
            <w:gridSpan w:val="6"/>
            <w:vMerge w:val="restart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Jméno a příjmení zmocněnce:</w:t>
            </w:r>
          </w:p>
        </w:tc>
        <w:tc>
          <w:tcPr>
            <w:tcW w:w="115" w:type="dxa"/>
          </w:tcPr>
          <w:p/>
        </w:tc>
        <w:tc>
          <w:tcPr>
            <w:tcW w:w="6762" w:type="dxa"/>
            <w:gridSpan w:val="6"/>
            <w:vMerge w:val="restart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...............................................................................................................................</w:t>
            </w:r>
          </w:p>
        </w:tc>
        <w:tc>
          <w:tcPr>
            <w:tcW w:w="344" w:type="dxa"/>
            <w:gridSpan w:val="2"/>
          </w:tcPr>
          <w:p/>
        </w:tc>
      </w:tr>
      <w:tr>
        <w:trPr>
          <w:trHeight w:hRule="exact" w:val="100"/>
        </w:trPr>
        <w:tc>
          <w:tcPr>
            <w:tcW w:w="3496" w:type="dxa"/>
            <w:gridSpan w:val="6"/>
            <w:vMerge/>
            <w:vAlign w:val="center"/>
            <w:shd w:val="clear" w:color="auto" w:fill="auto"/>
          </w:tcPr>
          <w:p/>
        </w:tc>
        <w:tc>
          <w:tcPr>
            <w:tcW w:w="115" w:type="dxa"/>
          </w:tcPr>
          <w:p/>
        </w:tc>
        <w:tc>
          <w:tcPr>
            <w:tcW w:w="6762" w:type="dxa"/>
            <w:gridSpan w:val="6"/>
            <w:vMerge/>
            <w:vAlign w:val="center"/>
            <w:shd w:val="clear" w:color="auto" w:fill="auto"/>
          </w:tcPr>
          <w:p/>
        </w:tc>
        <w:tc>
          <w:tcPr>
            <w:tcW w:w="344" w:type="dxa"/>
            <w:gridSpan w:val="2"/>
          </w:tcPr>
          <w:p/>
        </w:tc>
      </w:tr>
      <w:tr>
        <w:trPr>
          <w:trHeight w:hRule="exact" w:val="115"/>
        </w:trPr>
        <w:tc>
          <w:tcPr>
            <w:tcW w:w="3611" w:type="dxa"/>
            <w:gridSpan w:val="7"/>
          </w:tcPr>
          <w:p/>
        </w:tc>
        <w:tc>
          <w:tcPr>
            <w:tcW w:w="6762" w:type="dxa"/>
            <w:gridSpan w:val="6"/>
            <w:vMerge/>
            <w:vAlign w:val="center"/>
            <w:shd w:val="clear" w:color="auto" w:fill="auto"/>
          </w:tcPr>
          <w:p/>
        </w:tc>
        <w:tc>
          <w:tcPr>
            <w:tcW w:w="344" w:type="dxa"/>
            <w:gridSpan w:val="2"/>
          </w:tcPr>
          <w:p/>
        </w:tc>
      </w:tr>
      <w:tr>
        <w:trPr>
          <w:trHeight w:hRule="exact" w:val="903"/>
        </w:trPr>
        <w:tc>
          <w:tcPr>
            <w:tcW w:w="10717" w:type="dxa"/>
            <w:gridSpan w:val="15"/>
          </w:tcPr>
          <w:p/>
        </w:tc>
      </w:tr>
      <w:tr>
        <w:trPr>
          <w:trHeight w:hRule="exact" w:val="344"/>
        </w:trPr>
        <w:tc>
          <w:tcPr>
            <w:tcW w:w="5187" w:type="dxa"/>
            <w:gridSpan w:val="10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V .............................. dne .............................................</w:t>
            </w:r>
          </w:p>
        </w:tc>
        <w:tc>
          <w:tcPr>
            <w:tcW w:w="114" w:type="dxa"/>
          </w:tcPr>
          <w:p/>
        </w:tc>
        <w:tc>
          <w:tcPr>
            <w:tcW w:w="5302" w:type="dxa"/>
            <w:gridSpan w:val="3"/>
            <w:vAlign w:val="center"/>
            <w:shd w:val="clear" w:color="auto" w:fill="auto"/>
          </w:tcPr>
          <w:p>
            <w:pPr>
              <w:spacing w:line="232"/>
              <w:rPr>
                <w:rFonts w:ascii="Calibri" w:hAnsi="Calibri" w:eastAsia="Calibri" w:cs="Calibri"/>
                <w:color w:val="000000"/>
                <w:sz w:val="22"/>
                <w:spacing w:val="-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pacing w:val="-2"/>
              </w:rPr>
              <w:t xml:space="preserve">podpis zmocněnce ...............................................................</w:t>
            </w:r>
          </w:p>
        </w:tc>
        <w:tc>
          <w:tcPr>
            <w:tcW w:w="114" w:type="dxa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2016.2.0 from 23 September 2016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Delegování člena do okrskové volební komise</dc:title>
  <dc:subject>Delegování člena do okrskové volební komise</dc:subject>
  <dc:creator>Křivánková Daria (krivankova)</dc:creator>
  <cp:keywords/>
  <dc:description/>
  <cp:lastModifiedBy>Stimulsoft Reports 2016.2.0 from 23 September 2016</cp:lastModifiedBy>
  <cp:revision>1</cp:revision>
  <dcterms:created xsi:type="dcterms:W3CDTF">2018-07-30T10:27:50Z</dcterms:created>
  <dcterms:modified xsi:type="dcterms:W3CDTF">2018-07-30T10:27:50Z</dcterms:modified>
</cp:coreProperties>
</file>